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23" w:rsidRDefault="00B7155D" w:rsidP="002E2316">
      <w:pPr>
        <w:spacing w:line="500" w:lineRule="exac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嘉義縣10</w:t>
      </w:r>
      <w:r w:rsidR="00290723">
        <w:rPr>
          <w:rFonts w:ascii="標楷體" w:eastAsia="標楷體" w:hAnsi="標楷體" w:hint="eastAsia"/>
          <w:sz w:val="40"/>
        </w:rPr>
        <w:t>8</w:t>
      </w:r>
      <w:r>
        <w:rPr>
          <w:rFonts w:ascii="標楷體" w:eastAsia="標楷體" w:hAnsi="標楷體" w:hint="eastAsia"/>
          <w:sz w:val="40"/>
        </w:rPr>
        <w:t>年度社交技巧Super Skills 教學實務</w:t>
      </w:r>
    </w:p>
    <w:p w:rsidR="00B7155D" w:rsidRDefault="00290723" w:rsidP="002E2316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進階</w:t>
      </w:r>
      <w:r w:rsidR="00B7155D">
        <w:rPr>
          <w:rFonts w:ascii="標楷體" w:eastAsia="標楷體" w:hAnsi="標楷體" w:hint="eastAsia"/>
          <w:sz w:val="40"/>
        </w:rPr>
        <w:t>課程工作坊計畫</w:t>
      </w:r>
    </w:p>
    <w:p w:rsidR="00A37EA0" w:rsidRPr="00A37EA0" w:rsidRDefault="00B7155D" w:rsidP="00A37EA0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90723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7945FF" w:rsidRPr="00EF5376">
        <w:rPr>
          <w:rFonts w:ascii="標楷體" w:eastAsia="標楷體" w:hAnsi="標楷體" w:hint="eastAsia"/>
          <w:sz w:val="28"/>
          <w:szCs w:val="28"/>
        </w:rPr>
        <w:t>特教資源中心108年度工作計畫</w:t>
      </w:r>
      <w:r w:rsidR="00290723" w:rsidRPr="00290723">
        <w:rPr>
          <w:rFonts w:ascii="標楷體" w:eastAsia="標楷體" w:hAnsi="標楷體" w:hint="eastAsia"/>
          <w:sz w:val="28"/>
          <w:szCs w:val="28"/>
        </w:rPr>
        <w:t>。</w:t>
      </w:r>
    </w:p>
    <w:p w:rsidR="002E2316" w:rsidRPr="00A37EA0" w:rsidRDefault="00B7155D" w:rsidP="00A37EA0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37EA0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2E2316" w:rsidRPr="002E2316" w:rsidRDefault="00E65E91" w:rsidP="002E2316">
      <w:pPr>
        <w:pStyle w:val="a3"/>
        <w:numPr>
          <w:ilvl w:val="0"/>
          <w:numId w:val="4"/>
        </w:numPr>
        <w:spacing w:before="120" w:line="5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E2316">
        <w:rPr>
          <w:rFonts w:ascii="標楷體" w:eastAsia="標楷體" w:hAnsi="標楷體" w:hint="eastAsia"/>
          <w:sz w:val="28"/>
          <w:szCs w:val="28"/>
        </w:rPr>
        <w:t>提升本縣</w:t>
      </w:r>
      <w:r w:rsidR="00B7155D" w:rsidRPr="002E2316">
        <w:rPr>
          <w:rFonts w:ascii="標楷體" w:eastAsia="標楷體" w:hAnsi="標楷體" w:hint="eastAsia"/>
          <w:sz w:val="28"/>
          <w:szCs w:val="28"/>
        </w:rPr>
        <w:t xml:space="preserve">特教教師社會技巧課程的專業知能及問題解決能力。 </w:t>
      </w:r>
    </w:p>
    <w:p w:rsidR="002E2316" w:rsidRPr="002E2316" w:rsidRDefault="002E2316" w:rsidP="002E2316">
      <w:pPr>
        <w:pStyle w:val="a3"/>
        <w:numPr>
          <w:ilvl w:val="0"/>
          <w:numId w:val="4"/>
        </w:numPr>
        <w:spacing w:before="120" w:line="500" w:lineRule="exact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協助本縣特教教師診斷學生社會技巧能力，並依學生需求設計適當教學內容與教材。</w:t>
      </w:r>
    </w:p>
    <w:p w:rsidR="002E2316" w:rsidRPr="002E2316" w:rsidRDefault="002E2316" w:rsidP="002E2316">
      <w:pPr>
        <w:pStyle w:val="a3"/>
        <w:numPr>
          <w:ilvl w:val="0"/>
          <w:numId w:val="4"/>
        </w:numPr>
        <w:spacing w:before="120" w:line="500" w:lineRule="exact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 w:rsidRPr="002E2316">
        <w:rPr>
          <w:rFonts w:ascii="標楷體" w:eastAsia="標楷體" w:hAnsi="標楷體" w:hint="eastAsia"/>
          <w:sz w:val="28"/>
          <w:szCs w:val="28"/>
        </w:rPr>
        <w:t>能應用適切的教學方法與策略，提升學生的社會技巧能力。</w:t>
      </w:r>
    </w:p>
    <w:p w:rsidR="00B7155D" w:rsidRPr="009814BA" w:rsidRDefault="00B7155D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B7155D" w:rsidRPr="009814BA" w:rsidRDefault="00B7155D" w:rsidP="002E2316">
      <w:pPr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一、主辦單位：嘉義縣政府。</w:t>
      </w:r>
    </w:p>
    <w:p w:rsidR="00B7155D" w:rsidRPr="009814BA" w:rsidRDefault="00B7155D" w:rsidP="002E2316">
      <w:pPr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二、承辦單位：嘉義縣特殊教育資源中心。</w:t>
      </w:r>
    </w:p>
    <w:p w:rsidR="00B7155D" w:rsidRPr="009814BA" w:rsidRDefault="00B7155D" w:rsidP="002E2316">
      <w:pPr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三、協辦單位：嘉義縣興中國民小學。</w:t>
      </w:r>
    </w:p>
    <w:p w:rsidR="002F4153" w:rsidRDefault="00B7155D" w:rsidP="002F4153">
      <w:pPr>
        <w:spacing w:before="120"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肆、參加對象：</w:t>
      </w:r>
      <w:r w:rsidR="002E2316">
        <w:rPr>
          <w:rFonts w:ascii="標楷體" w:eastAsia="標楷體" w:hAnsi="標楷體" w:hint="eastAsia"/>
          <w:sz w:val="28"/>
          <w:szCs w:val="28"/>
        </w:rPr>
        <w:t>完成初階基礎課程</w:t>
      </w:r>
      <w:r w:rsidRPr="009814BA">
        <w:rPr>
          <w:rFonts w:ascii="標楷體" w:eastAsia="標楷體" w:hAnsi="標楷體" w:hint="eastAsia"/>
          <w:sz w:val="28"/>
          <w:szCs w:val="28"/>
        </w:rPr>
        <w:t>之</w:t>
      </w:r>
      <w:r w:rsidR="002F4153">
        <w:rPr>
          <w:rFonts w:ascii="標楷體" w:eastAsia="標楷體" w:hAnsi="標楷體" w:hint="eastAsia"/>
          <w:kern w:val="0"/>
          <w:sz w:val="28"/>
          <w:szCs w:val="28"/>
        </w:rPr>
        <w:t>本縣學前、國中小特教老師及普教教師。</w:t>
      </w:r>
    </w:p>
    <w:p w:rsidR="00B7155D" w:rsidRPr="009814BA" w:rsidRDefault="00B7155D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伍、研習日期、地點及名額：</w:t>
      </w:r>
    </w:p>
    <w:p w:rsidR="000A0496" w:rsidRPr="0092480C" w:rsidRDefault="00B7155D" w:rsidP="002E2316">
      <w:pPr>
        <w:spacing w:line="500" w:lineRule="exact"/>
        <w:ind w:left="783" w:hanging="543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一、研習日期：</w:t>
      </w:r>
      <w:r w:rsidRPr="0092480C">
        <w:rPr>
          <w:rFonts w:ascii="標楷體" w:eastAsia="標楷體" w:hAnsi="標楷體" w:hint="eastAsia"/>
          <w:sz w:val="28"/>
          <w:szCs w:val="28"/>
        </w:rPr>
        <w:t>10</w:t>
      </w:r>
      <w:r w:rsidR="002E2316" w:rsidRPr="0092480C">
        <w:rPr>
          <w:rFonts w:ascii="標楷體" w:eastAsia="標楷體" w:hAnsi="標楷體" w:hint="eastAsia"/>
          <w:sz w:val="28"/>
          <w:szCs w:val="28"/>
        </w:rPr>
        <w:t>8</w:t>
      </w:r>
      <w:r w:rsidRPr="0092480C">
        <w:rPr>
          <w:rFonts w:ascii="標楷體" w:eastAsia="標楷體" w:hAnsi="標楷體" w:hint="eastAsia"/>
          <w:sz w:val="28"/>
          <w:szCs w:val="28"/>
        </w:rPr>
        <w:t>年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7</w:t>
      </w:r>
      <w:r w:rsidRPr="0092480C">
        <w:rPr>
          <w:rFonts w:ascii="標楷體" w:eastAsia="標楷體" w:hAnsi="標楷體" w:hint="eastAsia"/>
          <w:sz w:val="28"/>
          <w:szCs w:val="28"/>
        </w:rPr>
        <w:t>月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24</w:t>
      </w:r>
      <w:r w:rsidRPr="0092480C">
        <w:rPr>
          <w:rFonts w:ascii="標楷體" w:eastAsia="標楷體" w:hAnsi="標楷體" w:hint="eastAsia"/>
          <w:sz w:val="28"/>
          <w:szCs w:val="28"/>
        </w:rPr>
        <w:t>日(星期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三</w:t>
      </w:r>
      <w:r w:rsidRPr="0092480C">
        <w:rPr>
          <w:rFonts w:ascii="標楷體" w:eastAsia="標楷體" w:hAnsi="標楷體" w:hint="eastAsia"/>
          <w:sz w:val="28"/>
          <w:szCs w:val="28"/>
        </w:rPr>
        <w:t>)</w:t>
      </w:r>
      <w:r w:rsidR="000A0496" w:rsidRPr="0092480C">
        <w:rPr>
          <w:rFonts w:ascii="標楷體" w:eastAsia="標楷體" w:hAnsi="標楷體" w:hint="eastAsia"/>
          <w:sz w:val="28"/>
          <w:szCs w:val="28"/>
        </w:rPr>
        <w:t>、108年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7</w:t>
      </w:r>
      <w:r w:rsidR="000A0496" w:rsidRPr="0092480C">
        <w:rPr>
          <w:rFonts w:ascii="標楷體" w:eastAsia="標楷體" w:hAnsi="標楷體" w:hint="eastAsia"/>
          <w:sz w:val="28"/>
          <w:szCs w:val="28"/>
        </w:rPr>
        <w:t>月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25</w:t>
      </w:r>
      <w:r w:rsidR="000A0496" w:rsidRPr="0092480C">
        <w:rPr>
          <w:rFonts w:ascii="標楷體" w:eastAsia="標楷體" w:hAnsi="標楷體" w:hint="eastAsia"/>
          <w:sz w:val="28"/>
          <w:szCs w:val="28"/>
        </w:rPr>
        <w:t>日(星期</w:t>
      </w:r>
      <w:r w:rsidR="00EE71C6" w:rsidRPr="0092480C">
        <w:rPr>
          <w:rFonts w:ascii="標楷體" w:eastAsia="標楷體" w:hAnsi="標楷體" w:hint="eastAsia"/>
          <w:sz w:val="28"/>
          <w:szCs w:val="28"/>
        </w:rPr>
        <w:t>四</w:t>
      </w:r>
      <w:r w:rsidR="000A0496" w:rsidRPr="0092480C">
        <w:rPr>
          <w:rFonts w:ascii="標楷體" w:eastAsia="標楷體" w:hAnsi="標楷體" w:hint="eastAsia"/>
          <w:sz w:val="28"/>
          <w:szCs w:val="28"/>
        </w:rPr>
        <w:t>)</w:t>
      </w:r>
    </w:p>
    <w:p w:rsidR="00B7155D" w:rsidRPr="0092480C" w:rsidRDefault="000A0496" w:rsidP="002E2316">
      <w:pPr>
        <w:spacing w:line="500" w:lineRule="exact"/>
        <w:ind w:left="783" w:hanging="543"/>
        <w:rPr>
          <w:rFonts w:ascii="標楷體" w:eastAsia="標楷體" w:hAnsi="標楷體"/>
          <w:sz w:val="28"/>
          <w:szCs w:val="28"/>
        </w:rPr>
      </w:pPr>
      <w:r w:rsidRPr="0092480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6235C" w:rsidRPr="0092480C">
        <w:rPr>
          <w:rFonts w:ascii="標楷體" w:eastAsia="標楷體" w:hAnsi="標楷體" w:hint="eastAsia"/>
          <w:sz w:val="28"/>
          <w:szCs w:val="28"/>
        </w:rPr>
        <w:t>9：00~16：</w:t>
      </w:r>
      <w:r w:rsidRPr="0092480C">
        <w:rPr>
          <w:rFonts w:ascii="標楷體" w:eastAsia="標楷體" w:hAnsi="標楷體" w:hint="eastAsia"/>
          <w:sz w:val="28"/>
          <w:szCs w:val="28"/>
        </w:rPr>
        <w:t>1</w:t>
      </w:r>
      <w:r w:rsidR="0016235C" w:rsidRPr="0092480C">
        <w:rPr>
          <w:rFonts w:ascii="標楷體" w:eastAsia="標楷體" w:hAnsi="標楷體" w:hint="eastAsia"/>
          <w:sz w:val="28"/>
          <w:szCs w:val="28"/>
        </w:rPr>
        <w:t>0(8：40開始報到)</w:t>
      </w:r>
    </w:p>
    <w:p w:rsidR="00B7155D" w:rsidRPr="009814BA" w:rsidRDefault="00B7155D" w:rsidP="002E2316">
      <w:pPr>
        <w:spacing w:line="500" w:lineRule="exact"/>
        <w:ind w:left="783" w:hanging="543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二、研習地點：嘉義縣興中國小(民雄鄉興中村30號) 圖書館1樓。</w:t>
      </w:r>
    </w:p>
    <w:p w:rsidR="002E2316" w:rsidRDefault="00B7155D" w:rsidP="002E2316">
      <w:pPr>
        <w:spacing w:line="500" w:lineRule="exact"/>
        <w:ind w:left="783" w:hanging="543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 xml:space="preserve">三、研習名額: </w:t>
      </w:r>
      <w:r w:rsidR="007E093F">
        <w:rPr>
          <w:rFonts w:ascii="標楷體" w:eastAsia="標楷體" w:hAnsi="標楷體" w:hint="eastAsia"/>
          <w:sz w:val="28"/>
          <w:szCs w:val="28"/>
        </w:rPr>
        <w:t>6</w:t>
      </w:r>
      <w:r w:rsidRPr="0092480C">
        <w:rPr>
          <w:rFonts w:ascii="標楷體" w:eastAsia="標楷體" w:hAnsi="標楷體" w:hint="eastAsia"/>
          <w:sz w:val="28"/>
          <w:szCs w:val="28"/>
        </w:rPr>
        <w:t>0名</w:t>
      </w:r>
    </w:p>
    <w:p w:rsidR="002E2316" w:rsidRPr="002E2316" w:rsidRDefault="008C5317" w:rsidP="002E231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陸、報名方式：</w:t>
      </w:r>
    </w:p>
    <w:p w:rsidR="002E2316" w:rsidRPr="000C1841" w:rsidRDefault="002E2316" w:rsidP="002E2316">
      <w:pPr>
        <w:snapToGrid w:val="0"/>
        <w:spacing w:line="400" w:lineRule="exact"/>
        <w:ind w:leftChars="106" w:left="758" w:hangingChars="194" w:hanging="504"/>
        <w:rPr>
          <w:rFonts w:ascii="標楷體" w:eastAsia="標楷體" w:hAnsi="標楷體"/>
          <w:sz w:val="26"/>
          <w:szCs w:val="26"/>
        </w:rPr>
      </w:pPr>
      <w:r w:rsidRPr="000C1841">
        <w:rPr>
          <w:rFonts w:eastAsia="標楷體" w:hint="eastAsia"/>
          <w:sz w:val="26"/>
          <w:szCs w:val="26"/>
        </w:rPr>
        <w:t>一</w:t>
      </w:r>
      <w:r w:rsidRPr="000C1841">
        <w:rPr>
          <w:rFonts w:eastAsia="標楷體"/>
          <w:sz w:val="26"/>
          <w:szCs w:val="26"/>
        </w:rPr>
        <w:t>、報名研習活動之教師，請於</w:t>
      </w:r>
      <w:r>
        <w:rPr>
          <w:rFonts w:eastAsia="標楷體" w:hint="eastAsia"/>
          <w:sz w:val="26"/>
          <w:szCs w:val="26"/>
        </w:rPr>
        <w:t>研習</w:t>
      </w:r>
      <w:r w:rsidRPr="000C1841">
        <w:rPr>
          <w:rFonts w:eastAsia="標楷體"/>
          <w:sz w:val="26"/>
          <w:szCs w:val="26"/>
        </w:rPr>
        <w:t>前</w:t>
      </w:r>
      <w:r w:rsidR="00F72A74">
        <w:rPr>
          <w:rFonts w:eastAsia="標楷體" w:hint="eastAsia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>天</w:t>
      </w:r>
      <w:r w:rsidRPr="000C1841">
        <w:rPr>
          <w:rFonts w:eastAsia="標楷體"/>
          <w:sz w:val="26"/>
          <w:szCs w:val="26"/>
        </w:rPr>
        <w:t>逕</w:t>
      </w:r>
      <w:r w:rsidRPr="000C1841">
        <w:rPr>
          <w:rFonts w:eastAsia="標楷體" w:hint="eastAsia"/>
          <w:sz w:val="26"/>
          <w:szCs w:val="26"/>
        </w:rPr>
        <w:t>至</w:t>
      </w:r>
      <w:r w:rsidRPr="000C1841">
        <w:rPr>
          <w:rFonts w:ascii="標楷體" w:eastAsia="標楷體" w:hAnsi="標楷體" w:hint="eastAsia"/>
          <w:b/>
          <w:sz w:val="26"/>
          <w:szCs w:val="26"/>
        </w:rPr>
        <w:t>全國特殊教育資訊網（</w:t>
      </w:r>
      <w:hyperlink r:id="rId7" w:history="1">
        <w:r w:rsidRPr="000C1841">
          <w:rPr>
            <w:rStyle w:val="a4"/>
            <w:rFonts w:ascii="標楷體" w:eastAsia="標楷體" w:hAnsi="標楷體"/>
            <w:sz w:val="26"/>
            <w:szCs w:val="26"/>
          </w:rPr>
          <w:t>https://special.moe.gov.tw/</w:t>
        </w:r>
      </w:hyperlink>
      <w:r w:rsidRPr="000C1841">
        <w:rPr>
          <w:rFonts w:ascii="標楷體" w:eastAsia="標楷體" w:hAnsi="標楷體" w:hint="eastAsia"/>
          <w:b/>
          <w:sz w:val="26"/>
          <w:szCs w:val="26"/>
        </w:rPr>
        <w:t>）→</w:t>
      </w:r>
      <w:r w:rsidRPr="000C1841">
        <w:rPr>
          <w:rFonts w:ascii="標楷體" w:eastAsia="標楷體" w:hAnsi="標楷體"/>
          <w:b/>
          <w:sz w:val="26"/>
          <w:szCs w:val="26"/>
        </w:rPr>
        <w:t>「</w:t>
      </w:r>
      <w:r w:rsidRPr="000C1841">
        <w:rPr>
          <w:rFonts w:ascii="標楷體" w:eastAsia="標楷體" w:hAnsi="標楷體" w:hint="eastAsia"/>
          <w:b/>
          <w:sz w:val="26"/>
          <w:szCs w:val="26"/>
        </w:rPr>
        <w:t>研習報名區</w:t>
      </w:r>
      <w:r w:rsidRPr="000C1841">
        <w:rPr>
          <w:rFonts w:ascii="標楷體" w:eastAsia="標楷體" w:hAnsi="標楷體"/>
          <w:b/>
          <w:sz w:val="26"/>
          <w:szCs w:val="26"/>
        </w:rPr>
        <w:t>」</w:t>
      </w:r>
      <w:r w:rsidRPr="000C1841">
        <w:rPr>
          <w:rFonts w:ascii="標楷體" w:eastAsia="標楷體" w:hAnsi="標楷體" w:hint="eastAsia"/>
          <w:b/>
          <w:sz w:val="26"/>
          <w:szCs w:val="26"/>
        </w:rPr>
        <w:t>→縣市特教研習→《縣市教育局 特教研習活動》開啟查詢→選擇登入縣市【嘉義縣】→選擇登錄單位【教育局處研習性質】→</w:t>
      </w:r>
      <w:r w:rsidRPr="000C1841">
        <w:rPr>
          <w:rFonts w:ascii="標楷體" w:eastAsia="標楷體" w:hAnsi="標楷體"/>
          <w:b/>
          <w:sz w:val="26"/>
          <w:szCs w:val="26"/>
        </w:rPr>
        <w:t>登入報名</w:t>
      </w:r>
      <w:r w:rsidRPr="000C1841">
        <w:rPr>
          <w:rFonts w:ascii="標楷體" w:eastAsia="標楷體" w:hAnsi="標楷體"/>
          <w:sz w:val="26"/>
          <w:szCs w:val="26"/>
        </w:rPr>
        <w:t>，並詳實填報資料。</w:t>
      </w:r>
    </w:p>
    <w:p w:rsidR="002E2316" w:rsidRPr="000C1841" w:rsidRDefault="002E2316" w:rsidP="002E2316">
      <w:pPr>
        <w:spacing w:line="500" w:lineRule="exact"/>
        <w:ind w:leftChars="100" w:left="796" w:hangingChars="214" w:hanging="556"/>
        <w:rPr>
          <w:rFonts w:eastAsia="標楷體"/>
          <w:sz w:val="26"/>
          <w:szCs w:val="26"/>
        </w:rPr>
      </w:pPr>
      <w:r w:rsidRPr="000C1841">
        <w:rPr>
          <w:rFonts w:eastAsia="標楷體" w:hint="eastAsia"/>
          <w:sz w:val="26"/>
          <w:szCs w:val="26"/>
        </w:rPr>
        <w:t>二、</w:t>
      </w:r>
      <w:r w:rsidRPr="000C1841">
        <w:rPr>
          <w:rFonts w:eastAsia="標楷體"/>
          <w:sz w:val="26"/>
          <w:szCs w:val="26"/>
        </w:rPr>
        <w:t>本次研習錄取名單將於</w:t>
      </w:r>
      <w:r>
        <w:rPr>
          <w:rFonts w:eastAsia="標楷體" w:hint="eastAsia"/>
          <w:sz w:val="26"/>
          <w:szCs w:val="26"/>
        </w:rPr>
        <w:t>研習前</w:t>
      </w:r>
      <w:r w:rsidR="00F72A74"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天</w:t>
      </w:r>
      <w:r w:rsidRPr="000C1841">
        <w:rPr>
          <w:rFonts w:eastAsia="標楷體"/>
          <w:sz w:val="26"/>
          <w:szCs w:val="26"/>
        </w:rPr>
        <w:t>核定完畢，請報名人員自行參閱特教通報網資料。</w:t>
      </w:r>
    </w:p>
    <w:p w:rsidR="002E2316" w:rsidRDefault="002E2316" w:rsidP="002E2316">
      <w:pPr>
        <w:spacing w:line="500" w:lineRule="exact"/>
        <w:ind w:leftChars="100" w:left="796" w:hangingChars="214" w:hanging="556"/>
        <w:rPr>
          <w:rFonts w:ascii="標楷體" w:eastAsia="標楷體" w:hAnsi="標楷體"/>
          <w:sz w:val="26"/>
          <w:szCs w:val="26"/>
        </w:rPr>
      </w:pPr>
      <w:r w:rsidRPr="000C1841">
        <w:rPr>
          <w:rFonts w:ascii="標楷體" w:eastAsia="標楷體" w:hAnsi="標楷體" w:hint="eastAsia"/>
          <w:sz w:val="26"/>
          <w:szCs w:val="26"/>
        </w:rPr>
        <w:t>三、</w:t>
      </w:r>
      <w:r w:rsidRPr="000F3819">
        <w:rPr>
          <w:rFonts w:ascii="標楷體" w:eastAsia="標楷體" w:hAnsi="標楷體" w:hint="eastAsia"/>
          <w:sz w:val="26"/>
          <w:szCs w:val="26"/>
        </w:rPr>
        <w:t>尚未</w:t>
      </w:r>
      <w:r>
        <w:rPr>
          <w:rFonts w:ascii="標楷體" w:eastAsia="標楷體" w:hAnsi="標楷體" w:hint="eastAsia"/>
          <w:sz w:val="26"/>
          <w:szCs w:val="26"/>
        </w:rPr>
        <w:t>審核錄取與否之前，發現研習當日不克出席者，請於上開網站取消報名；</w:t>
      </w:r>
      <w:r w:rsidRPr="000F3819">
        <w:rPr>
          <w:rFonts w:ascii="標楷體" w:eastAsia="標楷體" w:hAnsi="標楷體" w:hint="eastAsia"/>
          <w:sz w:val="26"/>
          <w:szCs w:val="26"/>
        </w:rPr>
        <w:t>經網路錄取後無法取消者，請致電</w:t>
      </w:r>
      <w:r>
        <w:rPr>
          <w:rFonts w:ascii="標楷體" w:eastAsia="標楷體" w:hAnsi="標楷體" w:hint="eastAsia"/>
          <w:sz w:val="26"/>
          <w:szCs w:val="26"/>
        </w:rPr>
        <w:t>中心 蘇依茹老師(TEL：05-2217484)。</w:t>
      </w:r>
    </w:p>
    <w:p w:rsidR="009814BA" w:rsidRPr="002E2316" w:rsidRDefault="009814BA" w:rsidP="002E231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290723" w:rsidRDefault="00290723" w:rsidP="00B7155D">
      <w:pPr>
        <w:spacing w:before="120"/>
        <w:rPr>
          <w:rFonts w:ascii="標楷體" w:eastAsia="標楷體" w:hAnsi="標楷體"/>
          <w:b/>
          <w:sz w:val="28"/>
          <w:szCs w:val="28"/>
        </w:rPr>
      </w:pPr>
    </w:p>
    <w:p w:rsidR="004256A9" w:rsidRPr="004256A9" w:rsidRDefault="004256A9" w:rsidP="00B7155D">
      <w:pPr>
        <w:spacing w:before="120"/>
        <w:rPr>
          <w:rFonts w:ascii="標楷體" w:eastAsia="標楷體" w:hAnsi="標楷體"/>
          <w:b/>
          <w:sz w:val="28"/>
          <w:szCs w:val="28"/>
        </w:rPr>
      </w:pPr>
    </w:p>
    <w:p w:rsidR="00E65E91" w:rsidRPr="009814BA" w:rsidRDefault="002E2316" w:rsidP="00B7155D">
      <w:pPr>
        <w:spacing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B7155D" w:rsidRPr="009814BA">
        <w:rPr>
          <w:rFonts w:ascii="標楷體" w:eastAsia="標楷體" w:hAnsi="標楷體" w:hint="eastAsia"/>
          <w:b/>
          <w:sz w:val="28"/>
          <w:szCs w:val="28"/>
        </w:rPr>
        <w:t>、研習課程：</w:t>
      </w:r>
      <w:r w:rsidR="00B7155D" w:rsidRPr="009814BA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17"/>
        <w:gridCol w:w="4032"/>
        <w:gridCol w:w="1721"/>
      </w:tblGrid>
      <w:tr w:rsidR="00E65E91" w:rsidRPr="007F3B43" w:rsidTr="006B3ED5">
        <w:trPr>
          <w:trHeight w:val="698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6B3ED5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研習</w:t>
            </w:r>
          </w:p>
          <w:p w:rsidR="00E65E91" w:rsidRPr="007F3B43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E65E91" w:rsidRPr="007F3B43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E91" w:rsidRPr="007F3B43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課程內容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E91" w:rsidRPr="007F3B43" w:rsidRDefault="00E65E91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7F3B43">
              <w:rPr>
                <w:rFonts w:ascii="標楷體" w:eastAsia="標楷體" w:hAnsi="標楷體" w:hint="eastAsia"/>
                <w:kern w:val="0"/>
              </w:rPr>
              <w:t>講師</w:t>
            </w:r>
          </w:p>
        </w:tc>
      </w:tr>
      <w:tr w:rsidR="007B4F8A" w:rsidRPr="007F3B43" w:rsidTr="006B3ED5">
        <w:trPr>
          <w:trHeight w:val="698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ED31D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7/24(三)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8:40～9:00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18753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  <w:r w:rsidRPr="00F26B95">
              <w:rPr>
                <w:rFonts w:ascii="標楷體" w:eastAsia="標楷體" w:hAnsi="標楷體" w:hint="eastAsia"/>
              </w:rPr>
              <w:t>、領取資料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7B4F8A" w:rsidRPr="007F3B43" w:rsidTr="006B3ED5">
        <w:trPr>
          <w:trHeight w:val="71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0A0496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9:00～10:</w:t>
            </w:r>
            <w:r w:rsidR="00FC1896">
              <w:rPr>
                <w:rFonts w:ascii="標楷體" w:eastAsia="標楷體" w:hAnsi="標楷體" w:hint="eastAsia"/>
                <w:kern w:val="0"/>
              </w:rPr>
              <w:t>30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6B3ED5" w:rsidRDefault="0018753F" w:rsidP="006B3ED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社會技巧之意義探討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C" w:rsidRPr="0018753F" w:rsidRDefault="009F0E5C" w:rsidP="00544C98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9F0E5C" w:rsidRPr="0018753F" w:rsidRDefault="009F0E5C" w:rsidP="00544C98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7B4F8A" w:rsidRPr="00F26B95" w:rsidRDefault="00544C98" w:rsidP="00544C98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黃穎峰醫師</w:t>
            </w:r>
          </w:p>
        </w:tc>
      </w:tr>
      <w:tr w:rsidR="007B4F8A" w:rsidRPr="007F3B43" w:rsidTr="006B3ED5">
        <w:trPr>
          <w:trHeight w:val="413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FC1896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</w:t>
            </w:r>
            <w:r w:rsidR="00FC1896">
              <w:rPr>
                <w:rFonts w:ascii="標楷體" w:eastAsia="標楷體" w:hAnsi="標楷體" w:hint="eastAsia"/>
                <w:kern w:val="0"/>
              </w:rPr>
              <w:t>30</w:t>
            </w:r>
            <w:r>
              <w:rPr>
                <w:rFonts w:ascii="標楷體" w:eastAsia="標楷體" w:hAnsi="標楷體" w:hint="eastAsia"/>
                <w:kern w:val="0"/>
              </w:rPr>
              <w:t>～10:</w:t>
            </w:r>
            <w:r w:rsidR="00FC1896">
              <w:rPr>
                <w:rFonts w:ascii="標楷體" w:eastAsia="標楷體" w:hAnsi="標楷體" w:hint="eastAsia"/>
                <w:kern w:val="0"/>
              </w:rPr>
              <w:t>40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7B4F8A" w:rsidRPr="007F3B43" w:rsidTr="006B3ED5">
        <w:trPr>
          <w:trHeight w:val="560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FC1896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</w:t>
            </w:r>
            <w:r w:rsidR="00FC1896"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0～12: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18753F" w:rsidP="006B3ED5">
            <w:pPr>
              <w:pStyle w:val="a3"/>
              <w:autoSpaceDE w:val="0"/>
              <w:autoSpaceDN w:val="0"/>
              <w:snapToGrid w:val="0"/>
              <w:ind w:leftChars="0" w:left="36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進階課程的實務分享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廖敏玲老師</w:t>
            </w:r>
          </w:p>
        </w:tc>
      </w:tr>
      <w:tr w:rsidR="007B4F8A" w:rsidRPr="007F3B43" w:rsidTr="006B3ED5">
        <w:trPr>
          <w:trHeight w:val="342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0～13:00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午餐、休息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7B4F8A" w:rsidRPr="007F3B43" w:rsidTr="006B3ED5">
        <w:trPr>
          <w:trHeight w:val="702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13:00～14:30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18753F" w:rsidRDefault="0018753F" w:rsidP="0018753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社會技巧教學演練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廖敏玲老師</w:t>
            </w:r>
          </w:p>
        </w:tc>
      </w:tr>
      <w:tr w:rsidR="007B4F8A" w:rsidRPr="007F3B43" w:rsidTr="006B3ED5">
        <w:trPr>
          <w:trHeight w:val="41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14:30～14:40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7B4F8A" w:rsidRPr="009F0E5C" w:rsidTr="006B3ED5">
        <w:trPr>
          <w:trHeight w:val="690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14:40～16: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18753F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問題行為介入策略探討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9F0E5C" w:rsidRPr="0018753F" w:rsidRDefault="009F0E5C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黃穎峰醫師</w:t>
            </w:r>
          </w:p>
        </w:tc>
      </w:tr>
      <w:tr w:rsidR="007B4F8A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0～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7B4F8A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A" w:rsidRPr="00F26B95" w:rsidRDefault="00544C9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ED31D8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7/25(四)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8:40～9:00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18753F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  <w:r w:rsidRPr="00F26B95">
              <w:rPr>
                <w:rFonts w:ascii="標楷體" w:eastAsia="標楷體" w:hAnsi="標楷體" w:hint="eastAsia"/>
              </w:rPr>
              <w:t>、領取資料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9:00～10:30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6B3ED5" w:rsidRDefault="0018753F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青少年社會技巧理論探討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黃穎峰醫師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10:30～10:40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10:40～12: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18753F" w:rsidP="00BE5485">
            <w:pPr>
              <w:pStyle w:val="a3"/>
              <w:autoSpaceDE w:val="0"/>
              <w:autoSpaceDN w:val="0"/>
              <w:snapToGrid w:val="0"/>
              <w:ind w:leftChars="0" w:left="36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青少年社會技巧教學實務分享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廖敏玲老師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0～13:00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午餐、休息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13:00～14:30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6B3ED5" w:rsidRDefault="006B3ED5" w:rsidP="006B3ED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6B3ED5">
              <w:rPr>
                <w:rFonts w:ascii="標楷體" w:eastAsia="標楷體" w:hAnsi="標楷體"/>
              </w:rPr>
              <w:t xml:space="preserve"> </w:t>
            </w:r>
            <w:r w:rsidR="0018753F" w:rsidRPr="0018753F">
              <w:rPr>
                <w:rFonts w:ascii="標楷體" w:eastAsia="標楷體" w:hAnsi="標楷體" w:hint="eastAsia"/>
              </w:rPr>
              <w:t>社會技巧教學演練</w:t>
            </w:r>
            <w:r w:rsidRPr="006B3ED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廖敏玲老師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14:30～14:40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14:40～16: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18753F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結語與交流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台中市自閉症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教育協進會</w:t>
            </w:r>
          </w:p>
          <w:p w:rsidR="006B3ED5" w:rsidRPr="0018753F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8753F">
              <w:rPr>
                <w:rFonts w:ascii="標楷體" w:eastAsia="標楷體" w:hAnsi="標楷體" w:hint="eastAsia"/>
              </w:rPr>
              <w:t>黃穎峰醫師</w:t>
            </w:r>
          </w:p>
        </w:tc>
      </w:tr>
      <w:tr w:rsidR="006B3ED5" w:rsidRPr="007F3B43" w:rsidTr="006B3ED5">
        <w:trPr>
          <w:trHeight w:val="431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9A1D31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16:</w:t>
            </w:r>
            <w:r w:rsidR="00EC47CF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0～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5" w:rsidRPr="00F26B95" w:rsidRDefault="006B3ED5" w:rsidP="00BE5485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特教資源中心</w:t>
            </w:r>
          </w:p>
        </w:tc>
      </w:tr>
    </w:tbl>
    <w:p w:rsidR="00ED31D8" w:rsidRDefault="00ED31D8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</w:p>
    <w:p w:rsidR="00ED31D8" w:rsidRDefault="00ED31D8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</w:p>
    <w:p w:rsidR="00175BF6" w:rsidRDefault="00175BF6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</w:p>
    <w:p w:rsidR="00B7155D" w:rsidRPr="009814BA" w:rsidRDefault="002E2316" w:rsidP="002E2316">
      <w:pPr>
        <w:spacing w:before="120" w:line="500" w:lineRule="exact"/>
        <w:rPr>
          <w:rFonts w:ascii="標楷體" w:eastAsia="標楷體" w:hAnsi="標楷體"/>
          <w:b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B7155D" w:rsidRPr="009814BA">
        <w:rPr>
          <w:rFonts w:ascii="標楷體" w:eastAsia="標楷體" w:hAnsi="標楷體" w:hint="eastAsia"/>
          <w:b/>
          <w:sz w:val="28"/>
          <w:szCs w:val="28"/>
        </w:rPr>
        <w:t>、附則：</w:t>
      </w:r>
    </w:p>
    <w:p w:rsidR="00B7155D" w:rsidRPr="009814BA" w:rsidRDefault="00B7155D" w:rsidP="002E2316">
      <w:pPr>
        <w:spacing w:line="500" w:lineRule="exact"/>
        <w:ind w:left="880" w:hanging="52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一、參加人員請惠予公假登記，其差旅費由原服務單位支應。</w:t>
      </w:r>
    </w:p>
    <w:p w:rsidR="00B7155D" w:rsidRPr="009814BA" w:rsidRDefault="00B7155D" w:rsidP="002E2316">
      <w:pPr>
        <w:spacing w:line="500" w:lineRule="exact"/>
        <w:ind w:left="880" w:hanging="52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二、全程參加人員給予</w:t>
      </w:r>
      <w:r w:rsidR="00CE2469" w:rsidRPr="00780602">
        <w:rPr>
          <w:rFonts w:ascii="標楷體" w:eastAsia="標楷體" w:hAnsi="標楷體" w:hint="eastAsia"/>
          <w:sz w:val="28"/>
          <w:szCs w:val="28"/>
        </w:rPr>
        <w:t>16</w:t>
      </w:r>
      <w:r w:rsidRPr="009814BA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7155D" w:rsidRPr="009814BA" w:rsidRDefault="00B7155D" w:rsidP="002E2316">
      <w:pPr>
        <w:spacing w:line="500" w:lineRule="exact"/>
        <w:ind w:left="880" w:hanging="520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sz w:val="28"/>
          <w:szCs w:val="28"/>
        </w:rPr>
        <w:t>三、承辦研習工作人員依「嘉義縣國民中小學校長教師職員獎勵基準」敘獎。</w:t>
      </w:r>
    </w:p>
    <w:p w:rsidR="00B7155D" w:rsidRPr="009814BA" w:rsidRDefault="002E2316" w:rsidP="002E2316">
      <w:pPr>
        <w:spacing w:before="120" w:line="500" w:lineRule="exact"/>
        <w:rPr>
          <w:rFonts w:ascii="標楷體" w:eastAsia="標楷體" w:hAnsi="標楷體"/>
          <w:sz w:val="28"/>
          <w:szCs w:val="28"/>
        </w:rPr>
      </w:pPr>
      <w:r w:rsidRPr="009814BA">
        <w:rPr>
          <w:rFonts w:ascii="標楷體" w:eastAsia="標楷體" w:hAnsi="標楷體" w:hint="eastAsia"/>
          <w:b/>
          <w:sz w:val="28"/>
          <w:szCs w:val="28"/>
        </w:rPr>
        <w:t>玖</w:t>
      </w:r>
      <w:r w:rsidR="00B7155D" w:rsidRPr="009814BA">
        <w:rPr>
          <w:rFonts w:ascii="標楷體" w:eastAsia="標楷體" w:hAnsi="標楷體" w:hint="eastAsia"/>
          <w:b/>
          <w:sz w:val="28"/>
          <w:szCs w:val="28"/>
        </w:rPr>
        <w:t>、</w:t>
      </w:r>
      <w:r w:rsidR="00761750" w:rsidRPr="009814BA">
        <w:rPr>
          <w:rFonts w:ascii="標楷體" w:eastAsia="標楷體" w:hAnsi="標楷體" w:hint="eastAsia"/>
          <w:b/>
          <w:sz w:val="28"/>
          <w:szCs w:val="28"/>
        </w:rPr>
        <w:t>經費</w:t>
      </w:r>
      <w:r w:rsidR="008C5317" w:rsidRPr="009814BA">
        <w:rPr>
          <w:rFonts w:ascii="標楷體" w:eastAsia="標楷體" w:hAnsi="標楷體" w:hint="eastAsia"/>
          <w:b/>
          <w:sz w:val="28"/>
          <w:szCs w:val="28"/>
        </w:rPr>
        <w:t>來源</w:t>
      </w:r>
      <w:r w:rsidR="00761750" w:rsidRPr="009814BA">
        <w:rPr>
          <w:rFonts w:ascii="標楷體" w:eastAsia="標楷體" w:hAnsi="標楷體" w:hint="eastAsia"/>
          <w:b/>
          <w:sz w:val="28"/>
          <w:szCs w:val="28"/>
        </w:rPr>
        <w:t>：</w:t>
      </w:r>
      <w:r w:rsidR="00761750" w:rsidRPr="009814BA">
        <w:rPr>
          <w:rFonts w:ascii="標楷體" w:eastAsia="標楷體" w:hAnsi="標楷體" w:hint="eastAsia"/>
          <w:sz w:val="28"/>
          <w:szCs w:val="28"/>
        </w:rPr>
        <w:t>概算</w:t>
      </w:r>
      <w:r w:rsidR="008C5317" w:rsidRPr="009814BA">
        <w:rPr>
          <w:rFonts w:ascii="標楷體" w:eastAsia="標楷體" w:hAnsi="標楷體" w:hint="eastAsia"/>
          <w:sz w:val="28"/>
          <w:szCs w:val="28"/>
        </w:rPr>
        <w:t>表如附件一。</w:t>
      </w:r>
    </w:p>
    <w:p w:rsidR="00761750" w:rsidRPr="009814BA" w:rsidRDefault="002E2316" w:rsidP="002E231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761750" w:rsidRPr="009814BA">
        <w:rPr>
          <w:rFonts w:ascii="標楷體" w:eastAsia="標楷體" w:hAnsi="標楷體" w:hint="eastAsia"/>
          <w:b/>
          <w:sz w:val="28"/>
          <w:szCs w:val="28"/>
        </w:rPr>
        <w:t>、</w:t>
      </w:r>
      <w:r w:rsidR="00761750" w:rsidRPr="009814BA">
        <w:rPr>
          <w:rFonts w:ascii="標楷體" w:eastAsia="標楷體" w:hAnsi="標楷體" w:hint="eastAsia"/>
          <w:sz w:val="28"/>
          <w:szCs w:val="28"/>
        </w:rPr>
        <w:t>本計畫奉核准後實施，修正時亦同。</w:t>
      </w:r>
    </w:p>
    <w:p w:rsidR="00DD2D17" w:rsidRDefault="00DD2D17" w:rsidP="00DD2D1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814BA" w:rsidRPr="00664AE1" w:rsidRDefault="009814BA" w:rsidP="00DD2D1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C5317" w:rsidRPr="0045119C" w:rsidRDefault="008C5317" w:rsidP="0045119C">
      <w:pPr>
        <w:tabs>
          <w:tab w:val="left" w:pos="988"/>
        </w:tabs>
      </w:pPr>
    </w:p>
    <w:sectPr w:rsidR="008C5317" w:rsidRPr="0045119C" w:rsidSect="00544C98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3A" w:rsidRDefault="00BB4E3A" w:rsidP="008C5317">
      <w:r>
        <w:separator/>
      </w:r>
    </w:p>
  </w:endnote>
  <w:endnote w:type="continuationSeparator" w:id="0">
    <w:p w:rsidR="00BB4E3A" w:rsidRDefault="00BB4E3A" w:rsidP="008C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3A" w:rsidRDefault="00BB4E3A" w:rsidP="008C5317">
      <w:r>
        <w:separator/>
      </w:r>
    </w:p>
  </w:footnote>
  <w:footnote w:type="continuationSeparator" w:id="0">
    <w:p w:rsidR="00BB4E3A" w:rsidRDefault="00BB4E3A" w:rsidP="008C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2C5"/>
    <w:multiLevelType w:val="hybridMultilevel"/>
    <w:tmpl w:val="78222E4C"/>
    <w:lvl w:ilvl="0" w:tplc="9DF67A6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C4C00"/>
    <w:multiLevelType w:val="hybridMultilevel"/>
    <w:tmpl w:val="378C78F6"/>
    <w:lvl w:ilvl="0" w:tplc="286E897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ED74F1"/>
    <w:multiLevelType w:val="hybridMultilevel"/>
    <w:tmpl w:val="C9F2C576"/>
    <w:lvl w:ilvl="0" w:tplc="6BAAD6AA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5A93F59"/>
    <w:multiLevelType w:val="hybridMultilevel"/>
    <w:tmpl w:val="8384D6F0"/>
    <w:lvl w:ilvl="0" w:tplc="EBB66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F51683"/>
    <w:multiLevelType w:val="hybridMultilevel"/>
    <w:tmpl w:val="39BA1C06"/>
    <w:lvl w:ilvl="0" w:tplc="3260190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F2"/>
    <w:rsid w:val="00000E51"/>
    <w:rsid w:val="00074323"/>
    <w:rsid w:val="00086E29"/>
    <w:rsid w:val="000A0496"/>
    <w:rsid w:val="00125BF2"/>
    <w:rsid w:val="0016235C"/>
    <w:rsid w:val="00175BF6"/>
    <w:rsid w:val="0018753F"/>
    <w:rsid w:val="001A5EC7"/>
    <w:rsid w:val="00237EC3"/>
    <w:rsid w:val="00290723"/>
    <w:rsid w:val="002E2316"/>
    <w:rsid w:val="002F4153"/>
    <w:rsid w:val="00350AC3"/>
    <w:rsid w:val="00425063"/>
    <w:rsid w:val="004256A9"/>
    <w:rsid w:val="0045119C"/>
    <w:rsid w:val="00466449"/>
    <w:rsid w:val="004C7B34"/>
    <w:rsid w:val="00542A91"/>
    <w:rsid w:val="00544C98"/>
    <w:rsid w:val="005A0453"/>
    <w:rsid w:val="005C04F0"/>
    <w:rsid w:val="005D1E80"/>
    <w:rsid w:val="00633F6C"/>
    <w:rsid w:val="00656F8E"/>
    <w:rsid w:val="0066766C"/>
    <w:rsid w:val="00677205"/>
    <w:rsid w:val="00681A74"/>
    <w:rsid w:val="006B3ED5"/>
    <w:rsid w:val="006B659B"/>
    <w:rsid w:val="006D4819"/>
    <w:rsid w:val="007120F4"/>
    <w:rsid w:val="00761750"/>
    <w:rsid w:val="00780602"/>
    <w:rsid w:val="00790DCD"/>
    <w:rsid w:val="007945FF"/>
    <w:rsid w:val="007B4F8A"/>
    <w:rsid w:val="007B7D84"/>
    <w:rsid w:val="007E093F"/>
    <w:rsid w:val="007E565D"/>
    <w:rsid w:val="0086405C"/>
    <w:rsid w:val="008C5317"/>
    <w:rsid w:val="0092480C"/>
    <w:rsid w:val="009814BA"/>
    <w:rsid w:val="009B5286"/>
    <w:rsid w:val="009F0E5C"/>
    <w:rsid w:val="00A37EA0"/>
    <w:rsid w:val="00AD0C0C"/>
    <w:rsid w:val="00B7155D"/>
    <w:rsid w:val="00B9292E"/>
    <w:rsid w:val="00BA184B"/>
    <w:rsid w:val="00BB33AE"/>
    <w:rsid w:val="00BB4E3A"/>
    <w:rsid w:val="00CE2469"/>
    <w:rsid w:val="00D20333"/>
    <w:rsid w:val="00DD2D17"/>
    <w:rsid w:val="00E02F2C"/>
    <w:rsid w:val="00E65E91"/>
    <w:rsid w:val="00EC47CF"/>
    <w:rsid w:val="00EC782B"/>
    <w:rsid w:val="00ED31D8"/>
    <w:rsid w:val="00EE71C6"/>
    <w:rsid w:val="00EE72DB"/>
    <w:rsid w:val="00F72A74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AEE29-894A-4F8C-A5D2-6D4E9ADE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5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7155D"/>
    <w:rPr>
      <w:color w:val="0000FF"/>
      <w:u w:val="single"/>
    </w:rPr>
  </w:style>
  <w:style w:type="paragraph" w:customStyle="1" w:styleId="xl26">
    <w:name w:val="xl26"/>
    <w:basedOn w:val="a"/>
    <w:uiPriority w:val="99"/>
    <w:rsid w:val="00DD2D17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C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53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5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5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2019-06-26T03:55:00Z</dcterms:created>
  <dcterms:modified xsi:type="dcterms:W3CDTF">2019-06-26T03:55:00Z</dcterms:modified>
</cp:coreProperties>
</file>